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55FA8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PERFILACION DE CLIENTES</w:t>
      </w:r>
    </w:p>
    <w:p w14:paraId="40B379B0" w14:textId="77777777" w:rsidR="00E921C5" w:rsidRPr="00E921C5" w:rsidRDefault="00E921C5" w:rsidP="00E921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br/>
      </w:r>
      <w:r w:rsidRPr="00E921C5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br/>
      </w:r>
      <w:r w:rsidRPr="00E921C5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br/>
      </w:r>
      <w:r w:rsidRPr="00E921C5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br/>
      </w:r>
    </w:p>
    <w:p w14:paraId="40501D9E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CARLOS ANDRES VASQUEZ</w:t>
      </w:r>
    </w:p>
    <w:p w14:paraId="5C8D1794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LAURA NATHALIE RAMIREZ</w:t>
      </w:r>
    </w:p>
    <w:p w14:paraId="2BCE7929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ERICK HARRISON GAMBA</w:t>
      </w:r>
    </w:p>
    <w:p w14:paraId="2B0ADF0E" w14:textId="77777777" w:rsidR="00E921C5" w:rsidRPr="00E921C5" w:rsidRDefault="00E921C5" w:rsidP="00E921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</w:p>
    <w:p w14:paraId="5B1BE8A9" w14:textId="77777777" w:rsidR="00E921C5" w:rsidRPr="00E921C5" w:rsidRDefault="00E921C5" w:rsidP="00E921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ab/>
      </w:r>
    </w:p>
    <w:p w14:paraId="58B98DA9" w14:textId="77777777" w:rsidR="00E921C5" w:rsidRPr="00E921C5" w:rsidRDefault="00E921C5" w:rsidP="00E921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br/>
      </w:r>
      <w:r w:rsidRPr="00E921C5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br/>
      </w:r>
      <w:r w:rsidRPr="00E921C5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br/>
      </w:r>
    </w:p>
    <w:p w14:paraId="617C664F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GRUPO: 10105</w:t>
      </w:r>
    </w:p>
    <w:p w14:paraId="7C6DBD56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DOCENTE: DIEGO AVILA</w:t>
      </w:r>
    </w:p>
    <w:p w14:paraId="190587E0" w14:textId="77777777" w:rsidR="00E921C5" w:rsidRPr="00E921C5" w:rsidRDefault="00E921C5" w:rsidP="00E921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br/>
      </w:r>
    </w:p>
    <w:p w14:paraId="043A6B21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CORPORACION UNIFICADA NACIONAL DE EDUCACION SUPERIOR (CUN)</w:t>
      </w:r>
    </w:p>
    <w:p w14:paraId="502C80CB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OPCION DE GRADO I</w:t>
      </w:r>
    </w:p>
    <w:p w14:paraId="5655C13D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PROGRAMA DE NEGOCIOS INTERNACIONALES</w:t>
      </w:r>
    </w:p>
    <w:p w14:paraId="32E324AB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BOGOTA D.C</w:t>
      </w:r>
    </w:p>
    <w:p w14:paraId="4F026FFD" w14:textId="77777777" w:rsidR="00E921C5" w:rsidRPr="00E921C5" w:rsidRDefault="00E921C5" w:rsidP="00E921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921C5">
        <w:rPr>
          <w:rFonts w:ascii="Calibri" w:eastAsia="Times New Roman" w:hAnsi="Calibri" w:cs="Calibri"/>
          <w:color w:val="000000"/>
          <w:lang w:val="es-CO" w:eastAsia="es-CO"/>
        </w:rPr>
        <w:t>2017</w:t>
      </w:r>
    </w:p>
    <w:p w14:paraId="7EBD09FB" w14:textId="77777777" w:rsidR="00F9504D" w:rsidRDefault="00F9504D"/>
    <w:p w14:paraId="6603E526" w14:textId="77777777" w:rsidR="00E921C5" w:rsidRDefault="00E921C5"/>
    <w:p w14:paraId="3E7AC111" w14:textId="77777777" w:rsidR="00E921C5" w:rsidRDefault="00E921C5"/>
    <w:p w14:paraId="064D6FFD" w14:textId="77777777" w:rsidR="00E921C5" w:rsidRDefault="00E921C5"/>
    <w:p w14:paraId="63CDE2F9" w14:textId="77777777" w:rsidR="00E921C5" w:rsidRDefault="00E921C5"/>
    <w:p w14:paraId="6C894EC9" w14:textId="77777777" w:rsidR="00E921C5" w:rsidRDefault="00E921C5"/>
    <w:p w14:paraId="6AA0572C" w14:textId="77777777" w:rsidR="00E921C5" w:rsidRDefault="00E921C5"/>
    <w:p w14:paraId="243D3164" w14:textId="77777777" w:rsidR="00E921C5" w:rsidRDefault="00E921C5"/>
    <w:p w14:paraId="5A9C8D36" w14:textId="77777777" w:rsidR="00E921C5" w:rsidRDefault="00E921C5"/>
    <w:p w14:paraId="42E24030" w14:textId="77777777" w:rsidR="00E921C5" w:rsidRDefault="00E921C5"/>
    <w:p w14:paraId="7CC536AB" w14:textId="67B0DBAA" w:rsidR="00E921C5" w:rsidRDefault="00E921C5" w:rsidP="0045230B">
      <w:pPr>
        <w:pStyle w:val="Prrafodelista"/>
        <w:numPr>
          <w:ilvl w:val="0"/>
          <w:numId w:val="10"/>
        </w:numPr>
        <w:jc w:val="both"/>
      </w:pPr>
      <w:r>
        <w:lastRenderedPageBreak/>
        <w:t>Justificación</w:t>
      </w:r>
    </w:p>
    <w:p w14:paraId="14099D1D" w14:textId="51FE13CA" w:rsidR="00E921C5" w:rsidRDefault="0045230B" w:rsidP="0045230B">
      <w:pPr>
        <w:jc w:val="both"/>
      </w:pPr>
      <w:r>
        <w:t>El proyecto tiene como fin analizar una posible solución frente a lo que es el sistema integrado de transporte y su sistema de recaudo (Tu Llave) ya que presenta un déficit en su servicio de recarga, lo cual hace que sea más complicado t congestionado el sistema.</w:t>
      </w:r>
    </w:p>
    <w:p w14:paraId="34CF3808" w14:textId="77777777" w:rsidR="00E921C5" w:rsidRDefault="00E921C5" w:rsidP="0045230B">
      <w:pPr>
        <w:jc w:val="both"/>
      </w:pPr>
    </w:p>
    <w:p w14:paraId="5BC41E8B" w14:textId="77777777" w:rsidR="00E921C5" w:rsidRDefault="00E921C5" w:rsidP="0045230B">
      <w:pPr>
        <w:jc w:val="both"/>
      </w:pPr>
    </w:p>
    <w:p w14:paraId="3534D008" w14:textId="611CE500" w:rsidR="00F9504D" w:rsidRDefault="00E921C5" w:rsidP="0045230B">
      <w:pPr>
        <w:jc w:val="both"/>
      </w:pPr>
      <w:r>
        <w:t xml:space="preserve">2.1 </w:t>
      </w:r>
      <w:r w:rsidR="00F9504D">
        <w:t xml:space="preserve">identificación de necesidades </w:t>
      </w:r>
    </w:p>
    <w:p w14:paraId="7B5D5C8D" w14:textId="3C4DDEF0" w:rsidR="00000000" w:rsidRPr="00E921C5" w:rsidRDefault="00F9504D" w:rsidP="0045230B">
      <w:pPr>
        <w:jc w:val="both"/>
        <w:rPr>
          <w:lang w:val="es-CO"/>
        </w:rPr>
      </w:pPr>
      <w:r w:rsidRPr="00E921C5">
        <w:rPr>
          <w:lang w:val="es-CO"/>
        </w:rPr>
        <w:t>Creemos</w:t>
      </w:r>
      <w:r w:rsidR="0045230B" w:rsidRPr="00E921C5">
        <w:rPr>
          <w:lang w:val="es-CO"/>
        </w:rPr>
        <w:t xml:space="preserve"> que la principal necesidad que queremos satisfacer es el tiempo en que una persona transcurre en la re</w:t>
      </w:r>
      <w:r w:rsidR="0045230B" w:rsidRPr="00E921C5">
        <w:rPr>
          <w:lang w:val="es-CO"/>
        </w:rPr>
        <w:t xml:space="preserve">carga de su tarjeta de </w:t>
      </w:r>
      <w:proofErr w:type="spellStart"/>
      <w:r w:rsidR="0045230B" w:rsidRPr="00E921C5">
        <w:rPr>
          <w:lang w:val="es-CO"/>
        </w:rPr>
        <w:t>Transmilenio</w:t>
      </w:r>
      <w:proofErr w:type="spellEnd"/>
      <w:r w:rsidR="0045230B" w:rsidRPr="00E921C5">
        <w:rPr>
          <w:lang w:val="es-CO"/>
        </w:rPr>
        <w:t xml:space="preserve"> o SITP; ya que esto causa molestias al sistema y molestias para las personas que ingresan al portal o estaciones de Bogotá para tomar sus articulados para llegar a sus destinos, y por ende causa dificultades en la realiz</w:t>
      </w:r>
      <w:r w:rsidR="0045230B" w:rsidRPr="00E921C5">
        <w:rPr>
          <w:lang w:val="es-CO"/>
        </w:rPr>
        <w:t>ación de la recarga directamente en el portal y a lo que encontramos esta posible solución.</w:t>
      </w:r>
    </w:p>
    <w:p w14:paraId="4C217999" w14:textId="77777777" w:rsidR="00F9504D" w:rsidRPr="00F9504D" w:rsidRDefault="00F9504D" w:rsidP="0045230B">
      <w:pPr>
        <w:pStyle w:val="Prrafodelista"/>
        <w:jc w:val="both"/>
        <w:rPr>
          <w:lang w:val="es-CO"/>
        </w:rPr>
      </w:pPr>
    </w:p>
    <w:p w14:paraId="5C1A07E2" w14:textId="638D7B26" w:rsidR="00D61EA6" w:rsidRDefault="00F9504D" w:rsidP="0045230B">
      <w:pPr>
        <w:jc w:val="both"/>
      </w:pPr>
      <w:r>
        <w:t xml:space="preserve">2.2 </w:t>
      </w:r>
      <w:proofErr w:type="spellStart"/>
      <w:r>
        <w:t>identificacion</w:t>
      </w:r>
      <w:proofErr w:type="spellEnd"/>
      <w:r>
        <w:t xml:space="preserve"> de </w:t>
      </w:r>
      <w:r w:rsidR="5D231C9A">
        <w:t xml:space="preserve">Beneficios/expectativas de resultados </w:t>
      </w:r>
      <w:proofErr w:type="spellStart"/>
      <w:r w:rsidR="5D231C9A">
        <w:t>KPI's</w:t>
      </w:r>
      <w:proofErr w:type="spellEnd"/>
      <w:r w:rsidR="5D231C9A">
        <w:t xml:space="preserve"> </w:t>
      </w:r>
    </w:p>
    <w:p w14:paraId="06D83301" w14:textId="58798259" w:rsidR="5D231C9A" w:rsidRDefault="5D231C9A" w:rsidP="0045230B">
      <w:pPr>
        <w:jc w:val="both"/>
      </w:pPr>
    </w:p>
    <w:p w14:paraId="4499F2EC" w14:textId="45BA3ACB" w:rsidR="5D231C9A" w:rsidRDefault="00F9504D" w:rsidP="0045230B">
      <w:pPr>
        <w:jc w:val="both"/>
      </w:pPr>
      <w:r>
        <w:t xml:space="preserve">2.2.1 </w:t>
      </w:r>
      <w:r w:rsidR="5D231C9A">
        <w:t>Cual es la principal razón por la que esta tratando de resolver la tarea/necesidad</w:t>
      </w:r>
      <w:proofErr w:type="gramStart"/>
      <w:r w:rsidR="5D231C9A">
        <w:t>?</w:t>
      </w:r>
      <w:proofErr w:type="gramEnd"/>
    </w:p>
    <w:p w14:paraId="09F4A1B5" w14:textId="6BE745BB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>Nuestro principal objetivo es la comodidad de los clientes de Transmilenio y por ende todo el sistema de entrada a los portales y estaciones de Transmilenio agilizando el flujo de personas para mayor comodidad y servicio.</w:t>
      </w:r>
    </w:p>
    <w:p w14:paraId="4B15E66B" w14:textId="375EDDD0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>Este proyecto si es viable ya que es un proyecto que si es necesario y sería una gran herramienta para el sistema de Transmilenio en su modo operativo.</w:t>
      </w:r>
    </w:p>
    <w:p w14:paraId="4B50D0D2" w14:textId="3006A377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>Evita las peleas quejas y demás problemas de incomodidad a las entradas de las estaciones y portales; de igual manera al realizar el pago de la tarjeta se genera incomodidad y estorbo y este proyecto lo resolvería.</w:t>
      </w:r>
    </w:p>
    <w:p w14:paraId="73D4C345" w14:textId="4938E93A" w:rsidR="5D231C9A" w:rsidRDefault="00F9504D" w:rsidP="0045230B">
      <w:pPr>
        <w:jc w:val="both"/>
      </w:pPr>
      <w:r>
        <w:rPr>
          <w:rFonts w:ascii="Calibri" w:eastAsia="Calibri" w:hAnsi="Calibri" w:cs="Calibri"/>
        </w:rPr>
        <w:t xml:space="preserve">2.2.2 </w:t>
      </w:r>
      <w:r w:rsidR="5D231C9A" w:rsidRPr="5D231C9A">
        <w:rPr>
          <w:rFonts w:ascii="Calibri" w:eastAsia="Calibri" w:hAnsi="Calibri" w:cs="Calibri"/>
        </w:rPr>
        <w:t>¿Que indicadores o metas espera realizar al final del ejercicio?</w:t>
      </w:r>
    </w:p>
    <w:p w14:paraId="53275659" w14:textId="0AB5BD42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 xml:space="preserve">Las principales metas es agilizar el sistema de </w:t>
      </w:r>
      <w:proofErr w:type="spellStart"/>
      <w:r w:rsidRPr="5D231C9A">
        <w:rPr>
          <w:rFonts w:ascii="Calibri" w:eastAsia="Calibri" w:hAnsi="Calibri" w:cs="Calibri"/>
        </w:rPr>
        <w:t>transmilenio</w:t>
      </w:r>
      <w:proofErr w:type="spellEnd"/>
      <w:r w:rsidRPr="5D231C9A">
        <w:rPr>
          <w:rFonts w:ascii="Calibri" w:eastAsia="Calibri" w:hAnsi="Calibri" w:cs="Calibri"/>
        </w:rPr>
        <w:t xml:space="preserve"> presentando una medida de proyecto frente a la... (Quien dirige </w:t>
      </w:r>
      <w:proofErr w:type="spellStart"/>
      <w:r w:rsidRPr="5D231C9A">
        <w:rPr>
          <w:rFonts w:ascii="Calibri" w:eastAsia="Calibri" w:hAnsi="Calibri" w:cs="Calibri"/>
        </w:rPr>
        <w:t>transmilenio</w:t>
      </w:r>
      <w:proofErr w:type="spellEnd"/>
      <w:r w:rsidRPr="5D231C9A">
        <w:rPr>
          <w:rFonts w:ascii="Calibri" w:eastAsia="Calibri" w:hAnsi="Calibri" w:cs="Calibri"/>
        </w:rPr>
        <w:t>)..... Para verificar si el proyecto es viable para la sociedad y en su conjunto viable para el sistema de Transmilenio.</w:t>
      </w:r>
    </w:p>
    <w:p w14:paraId="12E944A4" w14:textId="40B3F216" w:rsidR="5D231C9A" w:rsidRDefault="00F9504D" w:rsidP="0045230B">
      <w:pPr>
        <w:jc w:val="both"/>
      </w:pPr>
      <w:r>
        <w:rPr>
          <w:rFonts w:ascii="Calibri" w:eastAsia="Calibri" w:hAnsi="Calibri" w:cs="Calibri"/>
        </w:rPr>
        <w:t xml:space="preserve">2.2.3 </w:t>
      </w:r>
      <w:r w:rsidR="5D231C9A" w:rsidRPr="5D231C9A">
        <w:rPr>
          <w:rFonts w:ascii="Calibri" w:eastAsia="Calibri" w:hAnsi="Calibri" w:cs="Calibri"/>
        </w:rPr>
        <w:t>¿Cuáles son los beneficios emocionales (salud) que desea alcanzar?</w:t>
      </w:r>
    </w:p>
    <w:p w14:paraId="7CF18771" w14:textId="348B52AB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 xml:space="preserve">Son varias las cuestiones de seguridad en la salud en la que este proyecto se </w:t>
      </w:r>
      <w:proofErr w:type="gramStart"/>
      <w:r w:rsidRPr="5D231C9A">
        <w:rPr>
          <w:rFonts w:ascii="Calibri" w:eastAsia="Calibri" w:hAnsi="Calibri" w:cs="Calibri"/>
        </w:rPr>
        <w:t>integran</w:t>
      </w:r>
      <w:proofErr w:type="gramEnd"/>
      <w:r w:rsidRPr="5D231C9A">
        <w:rPr>
          <w:rFonts w:ascii="Calibri" w:eastAsia="Calibri" w:hAnsi="Calibri" w:cs="Calibri"/>
        </w:rPr>
        <w:t>:</w:t>
      </w:r>
    </w:p>
    <w:p w14:paraId="058B97DE" w14:textId="51EA18B4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>- Menos molestias de lesiones personales que perjudican más aún a las personas.</w:t>
      </w:r>
    </w:p>
    <w:p w14:paraId="53DECDF6" w14:textId="65A2AE4E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>- Evita molestias en personas con discapacidad ya que esas personas son prioridad.</w:t>
      </w:r>
    </w:p>
    <w:p w14:paraId="08758DDB" w14:textId="048B1D64" w:rsidR="5D231C9A" w:rsidRDefault="5D231C9A" w:rsidP="0045230B">
      <w:pPr>
        <w:jc w:val="both"/>
        <w:rPr>
          <w:rFonts w:ascii="Calibri" w:eastAsia="Calibri" w:hAnsi="Calibri" w:cs="Calibri"/>
        </w:rPr>
      </w:pPr>
    </w:p>
    <w:p w14:paraId="3EFCF6E6" w14:textId="226CAC52" w:rsidR="5D231C9A" w:rsidRDefault="5D231C9A" w:rsidP="0045230B">
      <w:pPr>
        <w:jc w:val="both"/>
        <w:rPr>
          <w:rFonts w:ascii="Calibri" w:eastAsia="Calibri" w:hAnsi="Calibri" w:cs="Calibri"/>
        </w:rPr>
      </w:pPr>
    </w:p>
    <w:p w14:paraId="295F1B13" w14:textId="2D9F32B4" w:rsidR="5D231C9A" w:rsidRDefault="00F9504D" w:rsidP="0045230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2.3 identificación de </w:t>
      </w:r>
      <w:r w:rsidR="5D231C9A" w:rsidRPr="5D231C9A">
        <w:rPr>
          <w:rFonts w:ascii="Calibri" w:eastAsia="Calibri" w:hAnsi="Calibri" w:cs="Calibri"/>
        </w:rPr>
        <w:t>Soluciones actuales</w:t>
      </w:r>
    </w:p>
    <w:p w14:paraId="1975F252" w14:textId="2C62A61F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>¿Qué soluciones compran/contratan actualmente?</w:t>
      </w:r>
    </w:p>
    <w:p w14:paraId="78775932" w14:textId="473DDB07" w:rsidR="5D231C9A" w:rsidRDefault="5D231C9A" w:rsidP="0045230B">
      <w:pPr>
        <w:jc w:val="both"/>
        <w:rPr>
          <w:rFonts w:ascii="Calibri" w:eastAsia="Calibri" w:hAnsi="Calibri" w:cs="Calibri"/>
        </w:rPr>
      </w:pPr>
      <w:r w:rsidRPr="5D231C9A">
        <w:rPr>
          <w:rFonts w:ascii="Calibri" w:eastAsia="Calibri" w:hAnsi="Calibri" w:cs="Calibri"/>
        </w:rPr>
        <w:lastRenderedPageBreak/>
        <w:t xml:space="preserve">Actualmente la opción o solución mas similar es por medio de la cuenta bancaria, y cuando es utilizada se descuenta de los fondos </w:t>
      </w:r>
      <w:proofErr w:type="gramStart"/>
      <w:r w:rsidRPr="5D231C9A">
        <w:rPr>
          <w:rFonts w:ascii="Calibri" w:eastAsia="Calibri" w:hAnsi="Calibri" w:cs="Calibri"/>
        </w:rPr>
        <w:t>personales ,y</w:t>
      </w:r>
      <w:proofErr w:type="gramEnd"/>
      <w:r w:rsidRPr="5D231C9A">
        <w:rPr>
          <w:rFonts w:ascii="Calibri" w:eastAsia="Calibri" w:hAnsi="Calibri" w:cs="Calibri"/>
        </w:rPr>
        <w:t xml:space="preserve"> por medio de internet pero la idea no esta bien desarrollada  pues se supone que a principios de este año ya se podría utilizar</w:t>
      </w:r>
    </w:p>
    <w:p w14:paraId="23B3275F" w14:textId="7D8D98FF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 xml:space="preserve"> ¿A través de qué canales las adquieren/se enteraron de la solución?</w:t>
      </w:r>
    </w:p>
    <w:p w14:paraId="76632B01" w14:textId="47758A4E" w:rsidR="5D231C9A" w:rsidRDefault="5D231C9A" w:rsidP="0045230B">
      <w:pPr>
        <w:jc w:val="both"/>
        <w:rPr>
          <w:rFonts w:ascii="Calibri" w:eastAsia="Calibri" w:hAnsi="Calibri" w:cs="Calibri"/>
        </w:rPr>
      </w:pPr>
      <w:r w:rsidRPr="5D231C9A">
        <w:rPr>
          <w:rFonts w:ascii="Calibri" w:eastAsia="Calibri" w:hAnsi="Calibri" w:cs="Calibri"/>
        </w:rPr>
        <w:t xml:space="preserve">Para el caso de la tarjeta bancaria, se puede utilizar la misma tarjeta nominal y la información de la herramienta se encuentra en la </w:t>
      </w:r>
      <w:proofErr w:type="gramStart"/>
      <w:r w:rsidRPr="5D231C9A">
        <w:rPr>
          <w:rFonts w:ascii="Calibri" w:eastAsia="Calibri" w:hAnsi="Calibri" w:cs="Calibri"/>
        </w:rPr>
        <w:t>pagina</w:t>
      </w:r>
      <w:proofErr w:type="gramEnd"/>
      <w:r w:rsidRPr="5D231C9A">
        <w:rPr>
          <w:rFonts w:ascii="Calibri" w:eastAsia="Calibri" w:hAnsi="Calibri" w:cs="Calibri"/>
        </w:rPr>
        <w:t xml:space="preserve"> oficial de tu llave </w:t>
      </w:r>
    </w:p>
    <w:p w14:paraId="510171AF" w14:textId="1389A13C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 xml:space="preserve"> ¿Cuál es la razón principal/criterios por la/los que la han escogido?</w:t>
      </w:r>
    </w:p>
    <w:p w14:paraId="5A7702E0" w14:textId="5282838E" w:rsidR="5D231C9A" w:rsidRDefault="5D231C9A" w:rsidP="0045230B">
      <w:pPr>
        <w:jc w:val="both"/>
        <w:rPr>
          <w:rFonts w:ascii="Calibri" w:eastAsia="Calibri" w:hAnsi="Calibri" w:cs="Calibri"/>
        </w:rPr>
      </w:pPr>
      <w:r w:rsidRPr="5D231C9A">
        <w:rPr>
          <w:rFonts w:ascii="Calibri" w:eastAsia="Calibri" w:hAnsi="Calibri" w:cs="Calibri"/>
        </w:rPr>
        <w:t xml:space="preserve">Por que se descuenta directamente de la cuenta  bancaria sin necesidad de salir a recargar </w:t>
      </w:r>
    </w:p>
    <w:p w14:paraId="42331D88" w14:textId="00C017B4" w:rsidR="5D231C9A" w:rsidRDefault="5D231C9A" w:rsidP="0045230B">
      <w:pPr>
        <w:jc w:val="both"/>
      </w:pPr>
      <w:r w:rsidRPr="5D231C9A">
        <w:rPr>
          <w:rFonts w:ascii="Calibri" w:eastAsia="Calibri" w:hAnsi="Calibri" w:cs="Calibri"/>
        </w:rPr>
        <w:t xml:space="preserve"> ¿Cuánto dinero están invirtiendo en ellas? </w:t>
      </w:r>
    </w:p>
    <w:p w14:paraId="1277B575" w14:textId="31FD588C" w:rsidR="5D231C9A" w:rsidRDefault="5D231C9A" w:rsidP="0045230B">
      <w:pPr>
        <w:jc w:val="both"/>
        <w:rPr>
          <w:rFonts w:ascii="Calibri" w:eastAsia="Calibri" w:hAnsi="Calibri" w:cs="Calibri"/>
        </w:rPr>
      </w:pPr>
      <w:r w:rsidRPr="5D231C9A">
        <w:rPr>
          <w:rFonts w:ascii="Calibri" w:eastAsia="Calibri" w:hAnsi="Calibri" w:cs="Calibri"/>
        </w:rPr>
        <w:t xml:space="preserve">Se invierten entre 170.000 pesos y 340.000 pesos </w:t>
      </w:r>
    </w:p>
    <w:p w14:paraId="4F68F6A3" w14:textId="3178B8DC" w:rsidR="00F9504D" w:rsidRDefault="00F9504D" w:rsidP="0045230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validación de mercado</w:t>
      </w:r>
    </w:p>
    <w:p w14:paraId="3883C065" w14:textId="3A6908E5" w:rsidR="00F9504D" w:rsidRDefault="00E921C5" w:rsidP="0045230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3.1</w:t>
      </w:r>
      <w:r w:rsidR="00F9504D">
        <w:rPr>
          <w:rFonts w:ascii="Calibri" w:eastAsia="Calibri" w:hAnsi="Calibri" w:cs="Calibri"/>
        </w:rPr>
        <w:t>Entrevista</w:t>
      </w:r>
      <w:r>
        <w:rPr>
          <w:rFonts w:ascii="Calibri" w:eastAsia="Calibri" w:hAnsi="Calibri" w:cs="Calibri"/>
        </w:rPr>
        <w:t xml:space="preserve"> </w:t>
      </w:r>
      <w:hyperlink r:id="rId6" w:history="1">
        <w:r w:rsidRPr="00B37240">
          <w:rPr>
            <w:rStyle w:val="Hipervnculo"/>
            <w:rFonts w:ascii="Calibri" w:eastAsia="Calibri" w:hAnsi="Calibri" w:cs="Calibri"/>
          </w:rPr>
          <w:t>https://docs.google.com/forms/d/e/1FAIpQLSf64ITWtq-IYaAJW_ziULci7Oc2PsPs3-AXhETBV_Kez12ZQA/viewform?c=0&amp;w=1</w:t>
        </w:r>
      </w:hyperlink>
      <w:r>
        <w:rPr>
          <w:rFonts w:ascii="Calibri" w:eastAsia="Calibri" w:hAnsi="Calibri" w:cs="Calibri"/>
        </w:rPr>
        <w:t xml:space="preserve"> </w:t>
      </w:r>
    </w:p>
    <w:p w14:paraId="7F58A569" w14:textId="6A870AB6" w:rsidR="00F9504D" w:rsidRDefault="00E921C5" w:rsidP="0045230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3.2</w:t>
      </w:r>
      <w:r w:rsidR="00F9504D">
        <w:rPr>
          <w:rFonts w:ascii="Calibri" w:eastAsia="Calibri" w:hAnsi="Calibri" w:cs="Calibri"/>
        </w:rPr>
        <w:t>Análisis de resultado</w:t>
      </w:r>
      <w:r>
        <w:rPr>
          <w:rFonts w:ascii="Calibri" w:eastAsia="Calibri" w:hAnsi="Calibri" w:cs="Calibri"/>
        </w:rPr>
        <w:t xml:space="preserve"> </w:t>
      </w:r>
    </w:p>
    <w:p w14:paraId="2A9289A0" w14:textId="4FC6ED27" w:rsidR="0045230B" w:rsidRDefault="0045230B" w:rsidP="0045230B">
      <w:pPr>
        <w:jc w:val="both"/>
        <w:rPr>
          <w:rFonts w:ascii="Calibri" w:eastAsia="Calibri" w:hAnsi="Calibri" w:cs="Calibri"/>
        </w:rPr>
      </w:pPr>
      <w:bookmarkStart w:id="0" w:name="_GoBack"/>
      <w:r>
        <w:rPr>
          <w:noProof/>
          <w:lang w:val="es-CO" w:eastAsia="es-CO"/>
        </w:rPr>
        <w:drawing>
          <wp:inline distT="0" distB="0" distL="0" distR="0" wp14:anchorId="1D84E349" wp14:editId="1BEF3575">
            <wp:extent cx="2971800" cy="1524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100" t="12990" r="23904" b="38671"/>
                    <a:stretch/>
                  </pic:blipFill>
                  <pic:spPr bwMode="auto">
                    <a:xfrm>
                      <a:off x="0" y="0"/>
                      <a:ext cx="2974195" cy="152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E947005" w14:textId="7D9F230B" w:rsidR="0045230B" w:rsidRDefault="0045230B" w:rsidP="0045230B">
      <w:pPr>
        <w:jc w:val="both"/>
        <w:rPr>
          <w:rFonts w:ascii="Calibri" w:eastAsia="Calibri" w:hAnsi="Calibri" w:cs="Calibri"/>
        </w:rPr>
      </w:pPr>
      <w:r>
        <w:rPr>
          <w:noProof/>
          <w:lang w:val="es-CO" w:eastAsia="es-CO"/>
        </w:rPr>
        <w:drawing>
          <wp:inline distT="0" distB="0" distL="0" distR="0" wp14:anchorId="4DDD1B6F" wp14:editId="2985EE83">
            <wp:extent cx="3048000" cy="15906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21" t="14502" r="23224" b="35045"/>
                    <a:stretch/>
                  </pic:blipFill>
                  <pic:spPr bwMode="auto">
                    <a:xfrm>
                      <a:off x="0" y="0"/>
                      <a:ext cx="3050456" cy="159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30B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drawing>
          <wp:inline distT="0" distB="0" distL="0" distR="0" wp14:anchorId="471FD403" wp14:editId="0F58DF5A">
            <wp:extent cx="3057525" cy="16097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081" t="22356" r="23394" b="26586"/>
                    <a:stretch/>
                  </pic:blipFill>
                  <pic:spPr bwMode="auto">
                    <a:xfrm>
                      <a:off x="0" y="0"/>
                      <a:ext cx="3059989" cy="161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30B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lastRenderedPageBreak/>
        <w:drawing>
          <wp:inline distT="0" distB="0" distL="0" distR="0" wp14:anchorId="4764CD9A" wp14:editId="3AF0F68A">
            <wp:extent cx="3114675" cy="14954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043" t="14502" r="24413" b="38066"/>
                    <a:stretch/>
                  </pic:blipFill>
                  <pic:spPr bwMode="auto">
                    <a:xfrm>
                      <a:off x="0" y="0"/>
                      <a:ext cx="3117185" cy="149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30B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drawing>
          <wp:inline distT="0" distB="0" distL="0" distR="0" wp14:anchorId="118DA0AC" wp14:editId="55E0CE54">
            <wp:extent cx="2867025" cy="14668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252" t="10876" r="26621" b="42598"/>
                    <a:stretch/>
                  </pic:blipFill>
                  <pic:spPr bwMode="auto">
                    <a:xfrm>
                      <a:off x="0" y="0"/>
                      <a:ext cx="2869335" cy="146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30B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drawing>
          <wp:inline distT="0" distB="0" distL="0" distR="0" wp14:anchorId="1D624BF5" wp14:editId="00623B6F">
            <wp:extent cx="3162300" cy="19145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893" t="13595" r="22714" b="25679"/>
                    <a:stretch/>
                  </pic:blipFill>
                  <pic:spPr bwMode="auto">
                    <a:xfrm>
                      <a:off x="0" y="0"/>
                      <a:ext cx="3164848" cy="191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30B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drawing>
          <wp:inline distT="0" distB="0" distL="0" distR="0" wp14:anchorId="62292425" wp14:editId="54BEDEEA">
            <wp:extent cx="3200400" cy="1943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723" t="28857" r="22204" b="12857"/>
                    <a:stretch/>
                  </pic:blipFill>
                  <pic:spPr bwMode="auto">
                    <a:xfrm>
                      <a:off x="0" y="0"/>
                      <a:ext cx="3202979" cy="194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6A0C8" w14:textId="77777777" w:rsidR="00F9504D" w:rsidRDefault="00F9504D" w:rsidP="0045230B">
      <w:pPr>
        <w:jc w:val="both"/>
      </w:pPr>
      <w:r>
        <w:rPr>
          <w:rFonts w:ascii="Calibri" w:eastAsia="Calibri" w:hAnsi="Calibri" w:cs="Calibri"/>
        </w:rPr>
        <w:t xml:space="preserve">4. PROTOTIPO </w:t>
      </w:r>
    </w:p>
    <w:p w14:paraId="07A2D92C" w14:textId="77777777" w:rsidR="00F9504D" w:rsidRDefault="00F9504D" w:rsidP="0045230B">
      <w:pPr>
        <w:jc w:val="both"/>
      </w:pPr>
      <w:r>
        <w:rPr>
          <w:rFonts w:ascii="Calibri" w:eastAsia="Calibri" w:hAnsi="Calibri" w:cs="Calibri"/>
        </w:rPr>
        <w:t xml:space="preserve">4.1  Descripción del producto o servicio Realice detalladamente la descripción del bien o servicio que soluciona la necesidad identificada; en términos de funcionalidad, características físicas, composición, componente innovador y diferencial. </w:t>
      </w:r>
    </w:p>
    <w:p w14:paraId="0D722F86" w14:textId="77777777" w:rsidR="00F9504D" w:rsidRDefault="00F9504D" w:rsidP="0045230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Nuestro servicio cumple con la función de atender al cliente  por medios telefónicos (ya sea por un mensaje o por una llamada), esto con asociación a las compañías </w:t>
      </w:r>
      <w:proofErr w:type="gramStart"/>
      <w:r>
        <w:rPr>
          <w:rFonts w:ascii="Calibri" w:eastAsia="Calibri" w:hAnsi="Calibri" w:cs="Calibri"/>
        </w:rPr>
        <w:t>móviles ,quien</w:t>
      </w:r>
      <w:proofErr w:type="gramEnd"/>
      <w:r>
        <w:rPr>
          <w:rFonts w:ascii="Calibri" w:eastAsia="Calibri" w:hAnsi="Calibri" w:cs="Calibri"/>
        </w:rPr>
        <w:t xml:space="preserve"> descontara el saldo existente en el celular y lo añadirá a la tarjeta ,con esta medida se le  permitirá al cliente recargar su tarjeta a la hora y el día que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quiera y se evitaran las largas y congestionadas filas para recargar la misma.</w:t>
      </w:r>
    </w:p>
    <w:p w14:paraId="7095E68B" w14:textId="77777777" w:rsidR="00F9504D" w:rsidRDefault="00F9504D" w:rsidP="0045230B">
      <w:pPr>
        <w:jc w:val="both"/>
      </w:pPr>
      <w:r>
        <w:rPr>
          <w:rFonts w:ascii="Calibri" w:eastAsia="Calibri" w:hAnsi="Calibri" w:cs="Calibri"/>
        </w:rPr>
        <w:lastRenderedPageBreak/>
        <w:t>4.2 Ficha técnica del producto o servicio Describa las características técnicas del producto o servicio a desarrollar: capacidad, cualidades, diseño, tamaño, tecnología, características fisicoquímicas, condiciones climáticas, factores ambientales, características de empaque y embalaje, almacenaje, etc.</w:t>
      </w:r>
    </w:p>
    <w:p w14:paraId="4D45E617" w14:textId="24262270" w:rsidR="00000000" w:rsidRPr="00E921C5" w:rsidRDefault="00F9504D" w:rsidP="0045230B">
      <w:pPr>
        <w:jc w:val="both"/>
        <w:rPr>
          <w:rFonts w:ascii="Calibri" w:eastAsia="Calibri" w:hAnsi="Calibri" w:cs="Calibri"/>
          <w:lang w:val="es-CO"/>
        </w:rPr>
      </w:pPr>
      <w:r>
        <w:rPr>
          <w:rFonts w:ascii="Calibri" w:eastAsia="Calibri" w:hAnsi="Calibri" w:cs="Calibri"/>
        </w:rPr>
        <w:t>El servicio se prestara 24/7</w:t>
      </w:r>
      <w:r w:rsidR="0045230B" w:rsidRPr="00E921C5">
        <w:rPr>
          <w:rFonts w:ascii="Calibri" w:eastAsia="Calibri" w:hAnsi="Calibri" w:cs="Calibri"/>
          <w:lang w:val="es-CO"/>
        </w:rPr>
        <w:t xml:space="preserve">, donde se </w:t>
      </w:r>
      <w:proofErr w:type="spellStart"/>
      <w:r w:rsidR="0045230B" w:rsidRPr="00E921C5">
        <w:rPr>
          <w:rFonts w:ascii="Calibri" w:eastAsia="Calibri" w:hAnsi="Calibri" w:cs="Calibri"/>
          <w:lang w:val="es-CO"/>
        </w:rPr>
        <w:t>recibiran</w:t>
      </w:r>
      <w:proofErr w:type="spellEnd"/>
      <w:r w:rsidR="0045230B" w:rsidRPr="00E921C5">
        <w:rPr>
          <w:rFonts w:ascii="Calibri" w:eastAsia="Calibri" w:hAnsi="Calibri" w:cs="Calibri"/>
          <w:lang w:val="es-CO"/>
        </w:rPr>
        <w:t xml:space="preserve"> los mensajes de todas las personas, </w:t>
      </w:r>
      <w:proofErr w:type="spellStart"/>
      <w:r w:rsidR="0045230B" w:rsidRPr="00E921C5">
        <w:rPr>
          <w:rFonts w:ascii="Calibri" w:eastAsia="Calibri" w:hAnsi="Calibri" w:cs="Calibri"/>
          <w:lang w:val="es-CO"/>
        </w:rPr>
        <w:t>sera</w:t>
      </w:r>
      <w:proofErr w:type="spellEnd"/>
      <w:r w:rsidR="0045230B" w:rsidRPr="00E921C5">
        <w:rPr>
          <w:rFonts w:ascii="Calibri" w:eastAsia="Calibri" w:hAnsi="Calibri" w:cs="Calibri"/>
          <w:lang w:val="es-CO"/>
        </w:rPr>
        <w:t xml:space="preserve"> </w:t>
      </w:r>
      <w:proofErr w:type="spellStart"/>
      <w:r w:rsidR="0045230B" w:rsidRPr="00E921C5">
        <w:rPr>
          <w:rFonts w:ascii="Calibri" w:eastAsia="Calibri" w:hAnsi="Calibri" w:cs="Calibri"/>
          <w:lang w:val="es-CO"/>
        </w:rPr>
        <w:t>rapido</w:t>
      </w:r>
      <w:proofErr w:type="spellEnd"/>
      <w:r w:rsidR="0045230B" w:rsidRPr="00E921C5">
        <w:rPr>
          <w:rFonts w:ascii="Calibri" w:eastAsia="Calibri" w:hAnsi="Calibri" w:cs="Calibri"/>
          <w:lang w:val="es-CO"/>
        </w:rPr>
        <w:t xml:space="preserve"> y efectivo, no </w:t>
      </w:r>
      <w:proofErr w:type="spellStart"/>
      <w:r w:rsidR="0045230B" w:rsidRPr="00E921C5">
        <w:rPr>
          <w:rFonts w:ascii="Calibri" w:eastAsia="Calibri" w:hAnsi="Calibri" w:cs="Calibri"/>
          <w:lang w:val="es-CO"/>
        </w:rPr>
        <w:t>tendra</w:t>
      </w:r>
      <w:proofErr w:type="spellEnd"/>
      <w:r w:rsidR="0045230B" w:rsidRPr="00E921C5">
        <w:rPr>
          <w:rFonts w:ascii="Calibri" w:eastAsia="Calibri" w:hAnsi="Calibri" w:cs="Calibri"/>
          <w:lang w:val="es-CO"/>
        </w:rPr>
        <w:t xml:space="preserve"> un efecto negativo ambiental, y </w:t>
      </w:r>
      <w:proofErr w:type="spellStart"/>
      <w:r w:rsidR="0045230B" w:rsidRPr="00E921C5">
        <w:rPr>
          <w:rFonts w:ascii="Calibri" w:eastAsia="Calibri" w:hAnsi="Calibri" w:cs="Calibri"/>
          <w:lang w:val="es-CO"/>
        </w:rPr>
        <w:t>estara</w:t>
      </w:r>
      <w:proofErr w:type="spellEnd"/>
      <w:r w:rsidR="0045230B" w:rsidRPr="00E921C5">
        <w:rPr>
          <w:rFonts w:ascii="Calibri" w:eastAsia="Calibri" w:hAnsi="Calibri" w:cs="Calibri"/>
          <w:lang w:val="es-CO"/>
        </w:rPr>
        <w:t xml:space="preserve"> basado en las </w:t>
      </w:r>
      <w:proofErr w:type="spellStart"/>
      <w:r w:rsidR="0045230B" w:rsidRPr="00E921C5">
        <w:rPr>
          <w:rFonts w:ascii="Calibri" w:eastAsia="Calibri" w:hAnsi="Calibri" w:cs="Calibri"/>
          <w:lang w:val="es-CO"/>
        </w:rPr>
        <w:t>tic’s</w:t>
      </w:r>
      <w:proofErr w:type="spellEnd"/>
      <w:r w:rsidR="0045230B" w:rsidRPr="00E921C5">
        <w:rPr>
          <w:rFonts w:ascii="Calibri" w:eastAsia="Calibri" w:hAnsi="Calibri" w:cs="Calibri"/>
          <w:lang w:val="es-CO"/>
        </w:rPr>
        <w:t xml:space="preserve"> implementadas especialmen</w:t>
      </w:r>
      <w:r w:rsidR="0045230B" w:rsidRPr="00E921C5">
        <w:rPr>
          <w:rFonts w:ascii="Calibri" w:eastAsia="Calibri" w:hAnsi="Calibri" w:cs="Calibri"/>
          <w:lang w:val="es-CO"/>
        </w:rPr>
        <w:t xml:space="preserve">te a los </w:t>
      </w:r>
      <w:proofErr w:type="spellStart"/>
      <w:r w:rsidR="0045230B" w:rsidRPr="00E921C5">
        <w:rPr>
          <w:rFonts w:ascii="Calibri" w:eastAsia="Calibri" w:hAnsi="Calibri" w:cs="Calibri"/>
          <w:lang w:val="es-CO"/>
        </w:rPr>
        <w:t>telefonos</w:t>
      </w:r>
      <w:proofErr w:type="spellEnd"/>
      <w:r w:rsidR="0045230B" w:rsidRPr="00E921C5">
        <w:rPr>
          <w:rFonts w:ascii="Calibri" w:eastAsia="Calibri" w:hAnsi="Calibri" w:cs="Calibri"/>
          <w:lang w:val="es-CO"/>
        </w:rPr>
        <w:t xml:space="preserve"> celulares.  </w:t>
      </w:r>
    </w:p>
    <w:p w14:paraId="41BA4B8C" w14:textId="77777777" w:rsidR="00F9504D" w:rsidRPr="00E921C5" w:rsidRDefault="00F9504D" w:rsidP="0045230B">
      <w:pPr>
        <w:jc w:val="both"/>
        <w:rPr>
          <w:rFonts w:ascii="Calibri" w:eastAsia="Calibri" w:hAnsi="Calibri" w:cs="Calibri"/>
          <w:lang w:val="es-CO"/>
        </w:rPr>
      </w:pPr>
    </w:p>
    <w:p w14:paraId="22F106D0" w14:textId="77777777" w:rsidR="00F9504D" w:rsidRDefault="00F9504D" w:rsidP="0045230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tarjeta deberá estar personalizada con un código, este código permitirá que la compañía </w:t>
      </w:r>
      <w:proofErr w:type="spellStart"/>
      <w:r>
        <w:rPr>
          <w:rFonts w:ascii="Calibri" w:eastAsia="Calibri" w:hAnsi="Calibri" w:cs="Calibri"/>
        </w:rPr>
        <w:t>movil</w:t>
      </w:r>
      <w:proofErr w:type="spellEnd"/>
      <w:r>
        <w:rPr>
          <w:rFonts w:ascii="Calibri" w:eastAsia="Calibri" w:hAnsi="Calibri" w:cs="Calibri"/>
        </w:rPr>
        <w:t xml:space="preserve">  ingrese el saldo </w:t>
      </w:r>
    </w:p>
    <w:p w14:paraId="139F21F2" w14:textId="77777777" w:rsidR="00F9504D" w:rsidRDefault="00F9504D" w:rsidP="0045230B">
      <w:pPr>
        <w:jc w:val="both"/>
      </w:pPr>
      <w:r>
        <w:rPr>
          <w:rFonts w:ascii="Calibri" w:eastAsia="Calibri" w:hAnsi="Calibri" w:cs="Calibri"/>
        </w:rPr>
        <w:t xml:space="preserve"> 4.2.1 Planos Presente un modelo de simulación digital de su producto o servicio, que permita identificar las características del mismo. Se aceptan planos, videos, simuladores etc. En caso que sea un servicio sin intervención de TIC´S desarrolle solamente el respectivo </w:t>
      </w:r>
      <w:proofErr w:type="spellStart"/>
      <w:r>
        <w:rPr>
          <w:rFonts w:ascii="Calibri" w:eastAsia="Calibri" w:hAnsi="Calibri" w:cs="Calibri"/>
        </w:rPr>
        <w:t>brochure</w:t>
      </w:r>
      <w:proofErr w:type="spellEnd"/>
      <w:r>
        <w:rPr>
          <w:rFonts w:ascii="Calibri" w:eastAsia="Calibri" w:hAnsi="Calibri" w:cs="Calibri"/>
        </w:rPr>
        <w:t>.</w:t>
      </w:r>
    </w:p>
    <w:p w14:paraId="5AE60639" w14:textId="781AAAA4" w:rsidR="00F9504D" w:rsidRDefault="00F9504D" w:rsidP="0045230B">
      <w:pPr>
        <w:jc w:val="both"/>
        <w:rPr>
          <w:rFonts w:ascii="Calibri" w:eastAsia="Calibri" w:hAnsi="Calibri" w:cs="Calibri"/>
        </w:rPr>
      </w:pPr>
      <w:r>
        <w:rPr>
          <w:noProof/>
          <w:lang w:val="es-CO" w:eastAsia="es-CO"/>
        </w:rPr>
        <w:drawing>
          <wp:inline distT="0" distB="0" distL="0" distR="0" wp14:anchorId="2FE5EBDF" wp14:editId="32C2D964">
            <wp:extent cx="4572000" cy="2571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4E51" w14:textId="03965F83" w:rsidR="5D231C9A" w:rsidRDefault="5D231C9A" w:rsidP="0045230B">
      <w:pPr>
        <w:jc w:val="both"/>
      </w:pPr>
    </w:p>
    <w:sectPr w:rsidR="5D231C9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C48"/>
    <w:multiLevelType w:val="multilevel"/>
    <w:tmpl w:val="171874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6E70976"/>
    <w:multiLevelType w:val="hybridMultilevel"/>
    <w:tmpl w:val="7436DE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F3685"/>
    <w:multiLevelType w:val="hybridMultilevel"/>
    <w:tmpl w:val="82F46F44"/>
    <w:lvl w:ilvl="0" w:tplc="0C30D5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D295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6E3B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1057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50902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3AF9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BAE44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384E4F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307F6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3794B47"/>
    <w:multiLevelType w:val="hybridMultilevel"/>
    <w:tmpl w:val="A15CD6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93BA6"/>
    <w:multiLevelType w:val="hybridMultilevel"/>
    <w:tmpl w:val="0B087F64"/>
    <w:lvl w:ilvl="0" w:tplc="84B6C81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042DA4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B38632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28CA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398E80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6E7F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D45B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EC1FB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93218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EDC7A5D"/>
    <w:multiLevelType w:val="hybridMultilevel"/>
    <w:tmpl w:val="4AB09B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616F7"/>
    <w:multiLevelType w:val="hybridMultilevel"/>
    <w:tmpl w:val="6EECB3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A150A7"/>
    <w:multiLevelType w:val="hybridMultilevel"/>
    <w:tmpl w:val="44281E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06522"/>
    <w:multiLevelType w:val="multilevel"/>
    <w:tmpl w:val="171874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>
    <w:nsid w:val="6841426D"/>
    <w:multiLevelType w:val="hybridMultilevel"/>
    <w:tmpl w:val="7812A8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231C9A"/>
    <w:rsid w:val="0045230B"/>
    <w:rsid w:val="00D61EA6"/>
    <w:rsid w:val="00E921C5"/>
    <w:rsid w:val="00F9504D"/>
    <w:rsid w:val="5D23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1A07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5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504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950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21C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2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tab-span">
    <w:name w:val="apple-tab-span"/>
    <w:basedOn w:val="Fuentedeprrafopredeter"/>
    <w:rsid w:val="00E921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5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504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950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21C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2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tab-span">
    <w:name w:val="apple-tab-span"/>
    <w:basedOn w:val="Fuentedeprrafopredeter"/>
    <w:rsid w:val="00E92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1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427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70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f64ITWtq-IYaAJW_ziULci7Oc2PsPs3-AXhETBV_Kez12ZQA/viewform?c=0&amp;w=1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805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ANDRES VASQUEZ FRANCO</dc:creator>
  <cp:keywords/>
  <dc:description/>
  <cp:lastModifiedBy>CONTROL</cp:lastModifiedBy>
  <cp:revision>2</cp:revision>
  <dcterms:created xsi:type="dcterms:W3CDTF">2017-03-29T20:37:00Z</dcterms:created>
  <dcterms:modified xsi:type="dcterms:W3CDTF">2017-05-04T13:20:00Z</dcterms:modified>
</cp:coreProperties>
</file>